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4248"/>
        <w:gridCol w:w="1431"/>
        <w:gridCol w:w="4102"/>
      </w:tblGrid>
      <w:tr w:rsidR="00D77B25" w:rsidTr="00D77B25">
        <w:tc>
          <w:tcPr>
            <w:tcW w:w="4248" w:type="dxa"/>
          </w:tcPr>
          <w:p w:rsidR="00D77B25" w:rsidRDefault="00D77B25" w:rsidP="00D7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 ЯКОВЛЕВСКОГО СЕЛЬСКОГО ПОСЕЛЕНИЯ ЕЛАБУЖСКОГО МУНИЦИПАЛЬНОГО РАЙОНА</w:t>
            </w:r>
          </w:p>
          <w:p w:rsidR="00D77B25" w:rsidRDefault="00D77B25" w:rsidP="00D7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D77B25" w:rsidRDefault="00D77B25" w:rsidP="00D7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77B25" w:rsidRDefault="00D77B25" w:rsidP="00D7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hideMark/>
          </w:tcPr>
          <w:p w:rsidR="00D77B25" w:rsidRDefault="00D77B25" w:rsidP="00D7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BA213B1" wp14:editId="73DA462A">
                  <wp:extent cx="715645" cy="984250"/>
                  <wp:effectExtent l="0" t="0" r="8255" b="635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D77B25" w:rsidRDefault="00D77B25" w:rsidP="00D7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 АЛАБУГА МУНИЦИПАЛЬ РАЙОНЫ</w:t>
            </w:r>
          </w:p>
          <w:p w:rsidR="00D77B25" w:rsidRDefault="00D77B25" w:rsidP="00D77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АВЫЛ</w:t>
            </w:r>
          </w:p>
          <w:p w:rsidR="00D77B25" w:rsidRDefault="00D77B25" w:rsidP="00D7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ЖИРЛЕГЕ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БАШЛЫГЫ</w:t>
            </w:r>
          </w:p>
          <w:p w:rsidR="00D77B25" w:rsidRDefault="00D77B25" w:rsidP="00D77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7B25" w:rsidRDefault="00D77B25" w:rsidP="00D77B25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</w:tr>
    </w:tbl>
    <w:p w:rsidR="000559CD" w:rsidRDefault="000559CD" w:rsidP="00D77B25">
      <w:pPr>
        <w:pBdr>
          <w:bottom w:val="double" w:sz="6" w:space="0" w:color="auto"/>
        </w:pBdr>
        <w:tabs>
          <w:tab w:val="center" w:pos="4890"/>
          <w:tab w:val="left" w:pos="6107"/>
        </w:tabs>
        <w:spacing w:after="0"/>
        <w:ind w:right="-1"/>
        <w:rPr>
          <w:rFonts w:ascii="Tahoma" w:eastAsia="Times New Roman" w:hAnsi="Tahoma" w:cs="Tahoma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559CD" w:rsidRPr="00532D49" w:rsidRDefault="000559CD" w:rsidP="000559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1A37" w:rsidRDefault="009A321E" w:rsidP="00D77B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                                                         КАРАР                                                         </w:t>
      </w:r>
      <w:r w:rsidRPr="00532D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                                                      </w:t>
      </w:r>
    </w:p>
    <w:p w:rsidR="00B242DF" w:rsidRDefault="009A321E" w:rsidP="00D77B25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32D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BA00C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</w:t>
      </w:r>
      <w:bookmarkStart w:id="0" w:name="_GoBack"/>
      <w:bookmarkEnd w:id="0"/>
      <w:r w:rsidR="00B242D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</w:t>
      </w:r>
      <w:r w:rsidR="00127BB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от 21</w:t>
      </w:r>
      <w:r w:rsidR="00C542E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октября  2022</w:t>
      </w:r>
      <w:r w:rsidR="002558C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B242D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г.                 </w:t>
      </w:r>
    </w:p>
    <w:p w:rsidR="009A321E" w:rsidRPr="00532D49" w:rsidRDefault="009A321E" w:rsidP="00D77B25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с</w:t>
      </w:r>
      <w:r w:rsidRPr="00532D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.Яковлево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</w:t>
      </w:r>
    </w:p>
    <w:p w:rsidR="009A321E" w:rsidRPr="00532D49" w:rsidRDefault="009A321E" w:rsidP="009A321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схода граждан в населенном пункте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Бессониха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Яковлев</w:t>
      </w:r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Елабужского  муниципального района Республики Татарстан по вопросу введения и использования средств самообложения граждан  </w:t>
      </w:r>
    </w:p>
    <w:p w:rsidR="009A321E" w:rsidRPr="00744B4D" w:rsidRDefault="009A321E" w:rsidP="009A321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9A321E" w:rsidRDefault="009A321E" w:rsidP="009A32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D49">
        <w:rPr>
          <w:rFonts w:ascii="Times New Roman" w:hAnsi="Times New Roman" w:cs="Times New Roman"/>
          <w:sz w:val="28"/>
          <w:szCs w:val="28"/>
        </w:rPr>
        <w:t xml:space="preserve">В соответствии со статьями 25.1, 56 Федерального закона от 6 октября 2003 года № 131-ФЗ «Об общих принципах организации местного самоуправления в Российской Федерации», статьей 35 Закона Республики Татарстан от 28 июля 2004 года № 45-ЗРТ                    «О местном самоуправлении в Республике Татарстан», статьей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32D4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«Яковлевское сельское поселение Елабужского муниципального района Республики Татарстан» </w:t>
      </w:r>
    </w:p>
    <w:p w:rsidR="009A321E" w:rsidRPr="00532D49" w:rsidRDefault="009A321E" w:rsidP="009A32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21E" w:rsidRPr="00744B4D" w:rsidRDefault="009A321E" w:rsidP="00D77B2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32D49">
        <w:rPr>
          <w:rFonts w:ascii="Times New Roman" w:hAnsi="Times New Roman" w:cs="Times New Roman"/>
          <w:sz w:val="28"/>
          <w:szCs w:val="28"/>
        </w:rPr>
        <w:t>ПОСТАНОВЛЯЮ</w:t>
      </w:r>
      <w:r w:rsidRPr="00532D49">
        <w:rPr>
          <w:rFonts w:ascii="Times New Roman" w:hAnsi="Times New Roman" w:cs="Times New Roman"/>
          <w:b/>
          <w:sz w:val="28"/>
          <w:szCs w:val="28"/>
        </w:rPr>
        <w:t>:</w:t>
      </w:r>
    </w:p>
    <w:p w:rsidR="009A321E" w:rsidRPr="002A222F" w:rsidRDefault="009A321E" w:rsidP="009A321E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88C">
        <w:rPr>
          <w:rFonts w:ascii="Times New Roman" w:hAnsi="Times New Roman" w:cs="Times New Roman"/>
          <w:sz w:val="28"/>
          <w:szCs w:val="28"/>
        </w:rPr>
        <w:t xml:space="preserve">Назначить на </w:t>
      </w:r>
      <w:r w:rsidR="00DD088C" w:rsidRPr="00DD088C">
        <w:rPr>
          <w:rFonts w:ascii="Times New Roman" w:hAnsi="Times New Roman" w:cs="Times New Roman"/>
          <w:sz w:val="28"/>
          <w:szCs w:val="28"/>
        </w:rPr>
        <w:t>1</w:t>
      </w:r>
      <w:r w:rsidR="00C542E9">
        <w:rPr>
          <w:rFonts w:ascii="Times New Roman" w:hAnsi="Times New Roman" w:cs="Times New Roman"/>
          <w:sz w:val="28"/>
          <w:szCs w:val="28"/>
        </w:rPr>
        <w:t>1</w:t>
      </w:r>
      <w:r w:rsidR="002558C4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127BB7">
        <w:rPr>
          <w:rFonts w:ascii="Times New Roman" w:hAnsi="Times New Roman" w:cs="Times New Roman"/>
          <w:sz w:val="28"/>
          <w:szCs w:val="28"/>
        </w:rPr>
        <w:t>31</w:t>
      </w:r>
      <w:r w:rsidR="002558C4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A2350B">
        <w:rPr>
          <w:rFonts w:ascii="Times New Roman" w:hAnsi="Times New Roman" w:cs="Times New Roman"/>
          <w:sz w:val="28"/>
          <w:szCs w:val="28"/>
        </w:rPr>
        <w:t xml:space="preserve"> </w:t>
      </w:r>
      <w:r w:rsidRPr="00DD088C">
        <w:rPr>
          <w:rFonts w:ascii="Times New Roman" w:hAnsi="Times New Roman" w:cs="Times New Roman"/>
          <w:sz w:val="28"/>
          <w:szCs w:val="28"/>
        </w:rPr>
        <w:t xml:space="preserve"> 20</w:t>
      </w:r>
      <w:r w:rsidR="00C542E9">
        <w:rPr>
          <w:rFonts w:ascii="Times New Roman" w:hAnsi="Times New Roman" w:cs="Times New Roman"/>
          <w:sz w:val="28"/>
          <w:szCs w:val="28"/>
        </w:rPr>
        <w:t>22</w:t>
      </w:r>
      <w:r w:rsidR="002558C4">
        <w:rPr>
          <w:rFonts w:ascii="Times New Roman" w:hAnsi="Times New Roman" w:cs="Times New Roman"/>
          <w:sz w:val="28"/>
          <w:szCs w:val="28"/>
        </w:rPr>
        <w:t xml:space="preserve"> </w:t>
      </w:r>
      <w:r w:rsidRPr="00DD088C">
        <w:rPr>
          <w:rFonts w:ascii="Times New Roman" w:hAnsi="Times New Roman" w:cs="Times New Roman"/>
          <w:sz w:val="28"/>
          <w:szCs w:val="28"/>
        </w:rPr>
        <w:t xml:space="preserve"> у д.№ 9В  по ул. </w:t>
      </w:r>
      <w:proofErr w:type="gramStart"/>
      <w:r w:rsidRPr="00DD088C">
        <w:rPr>
          <w:rFonts w:ascii="Times New Roman" w:hAnsi="Times New Roman" w:cs="Times New Roman"/>
          <w:sz w:val="28"/>
          <w:szCs w:val="28"/>
        </w:rPr>
        <w:t>Береговая</w:t>
      </w:r>
      <w:proofErr w:type="gramEnd"/>
      <w:r w:rsidRPr="00DD088C">
        <w:rPr>
          <w:rFonts w:ascii="Times New Roman" w:hAnsi="Times New Roman" w:cs="Times New Roman"/>
          <w:sz w:val="24"/>
          <w:szCs w:val="28"/>
        </w:rPr>
        <w:t xml:space="preserve"> 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сход граждан по вопросу введения и использования средств самообложения в населенном пункте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Бессониха</w:t>
      </w:r>
      <w:proofErr w:type="spellEnd"/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Яковлевского сельского поселения Елабужского муниципального района Республики Татарстан.</w:t>
      </w:r>
    </w:p>
    <w:p w:rsidR="009A321E" w:rsidRPr="002A222F" w:rsidRDefault="009A321E" w:rsidP="009A321E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>Утвердить вопрос, выносимый на сход граждан:</w:t>
      </w:r>
    </w:p>
    <w:p w:rsidR="009A321E" w:rsidRPr="002A222F" w:rsidRDefault="009A321E" w:rsidP="009A321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proofErr w:type="gramStart"/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«Согласны ли вы на введение самообложения </w:t>
      </w:r>
      <w:r w:rsidR="00C542E9">
        <w:rPr>
          <w:rFonts w:ascii="Times New Roman" w:hAnsi="Times New Roman" w:cs="Times New Roman"/>
          <w:sz w:val="28"/>
          <w:szCs w:val="28"/>
        </w:rPr>
        <w:t>в сумме 1300</w:t>
      </w:r>
      <w:r w:rsidR="00A2350B">
        <w:rPr>
          <w:rFonts w:ascii="Times New Roman" w:hAnsi="Times New Roman" w:cs="Times New Roman"/>
          <w:sz w:val="28"/>
          <w:szCs w:val="28"/>
        </w:rPr>
        <w:t xml:space="preserve"> </w:t>
      </w:r>
      <w:r w:rsidRPr="002A222F">
        <w:rPr>
          <w:rFonts w:ascii="Times New Roman" w:hAnsi="Times New Roman" w:cs="Times New Roman"/>
          <w:sz w:val="28"/>
          <w:szCs w:val="28"/>
        </w:rPr>
        <w:t xml:space="preserve"> рублей с граждан,</w:t>
      </w:r>
      <w:r w:rsidRPr="006A7830">
        <w:rPr>
          <w:rFonts w:ascii="Times New Roman" w:hAnsi="Times New Roman" w:cs="Times New Roman"/>
          <w:sz w:val="28"/>
          <w:szCs w:val="28"/>
        </w:rPr>
        <w:t xml:space="preserve"> место жительства которых расположено в границах </w:t>
      </w:r>
      <w:r w:rsidRPr="002A222F">
        <w:rPr>
          <w:rFonts w:ascii="Times New Roman" w:hAnsi="Times New Roman" w:cs="Times New Roman"/>
          <w:sz w:val="28"/>
          <w:szCs w:val="28"/>
        </w:rPr>
        <w:t>населенно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A222F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Бессониха</w:t>
      </w:r>
      <w:proofErr w:type="spellEnd"/>
      <w:r w:rsidRPr="002A222F">
        <w:rPr>
          <w:rFonts w:ascii="Times New Roman" w:hAnsi="Times New Roman" w:cs="Times New Roman"/>
          <w:sz w:val="28"/>
          <w:szCs w:val="28"/>
        </w:rPr>
        <w:t xml:space="preserve">  </w:t>
      </w:r>
      <w:r w:rsidRPr="006A7830">
        <w:rPr>
          <w:rFonts w:ascii="Times New Roman" w:hAnsi="Times New Roman" w:cs="Times New Roman"/>
          <w:sz w:val="28"/>
          <w:szCs w:val="28"/>
        </w:rPr>
        <w:t>Яковлевско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A7830">
        <w:rPr>
          <w:rFonts w:ascii="Times New Roman" w:hAnsi="Times New Roman" w:cs="Times New Roman"/>
          <w:sz w:val="28"/>
          <w:szCs w:val="28"/>
        </w:rPr>
        <w:t xml:space="preserve"> 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A783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7830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</w:t>
      </w:r>
      <w:r w:rsidRPr="002A222F">
        <w:t xml:space="preserve"> </w:t>
      </w:r>
      <w:r w:rsidRPr="002A222F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A7830">
        <w:rPr>
          <w:rFonts w:ascii="Times New Roman" w:hAnsi="Times New Roman" w:cs="Times New Roman"/>
          <w:sz w:val="28"/>
          <w:szCs w:val="28"/>
        </w:rPr>
        <w:t>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</w:t>
      </w:r>
      <w:proofErr w:type="gramEnd"/>
      <w:r w:rsidRPr="006A7830">
        <w:rPr>
          <w:rFonts w:ascii="Times New Roman" w:hAnsi="Times New Roman" w:cs="Times New Roman"/>
          <w:sz w:val="28"/>
          <w:szCs w:val="28"/>
        </w:rPr>
        <w:t xml:space="preserve"> заведений, размер платежей для которых </w:t>
      </w:r>
      <w:r w:rsidR="00C542E9">
        <w:rPr>
          <w:rFonts w:ascii="Times New Roman" w:hAnsi="Times New Roman" w:cs="Times New Roman"/>
          <w:sz w:val="28"/>
          <w:szCs w:val="28"/>
        </w:rPr>
        <w:t>составляет 650</w:t>
      </w:r>
      <w:r w:rsidRPr="002A222F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направление полученных средств на решение вопросов местного значения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</w:t>
      </w:r>
    </w:p>
    <w:p w:rsidR="009A321E" w:rsidRPr="002A222F" w:rsidRDefault="009A321E" w:rsidP="009A321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>-</w:t>
      </w:r>
      <w:r w:rsidR="002558C4" w:rsidRPr="002558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8C4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</w:t>
      </w:r>
      <w:r w:rsidR="00C542E9">
        <w:rPr>
          <w:rFonts w:ascii="Times New Roman" w:hAnsi="Times New Roman" w:cs="Times New Roman"/>
          <w:color w:val="000000"/>
          <w:sz w:val="28"/>
          <w:szCs w:val="28"/>
        </w:rPr>
        <w:t>плуга трёхкорпусного навесного</w:t>
      </w:r>
      <w:r w:rsidR="00127BB7">
        <w:rPr>
          <w:rFonts w:ascii="Times New Roman" w:hAnsi="Times New Roman" w:cs="Times New Roman"/>
          <w:color w:val="000000"/>
          <w:sz w:val="28"/>
          <w:szCs w:val="28"/>
        </w:rPr>
        <w:t xml:space="preserve"> для трактора МТЗ-82.1</w:t>
      </w:r>
      <w:r w:rsidR="00C542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321E" w:rsidRPr="002A222F" w:rsidRDefault="009A321E" w:rsidP="009A321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A321E" w:rsidRPr="002A222F" w:rsidRDefault="009A321E" w:rsidP="009A321E">
      <w:pPr>
        <w:pStyle w:val="ConsPlusNormal"/>
        <w:spacing w:line="276" w:lineRule="auto"/>
        <w:ind w:left="14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       «ЗА»                                                      «ПРОТИВ».</w:t>
      </w:r>
    </w:p>
    <w:p w:rsidR="009A321E" w:rsidRDefault="009A321E" w:rsidP="009A32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9C6">
        <w:rPr>
          <w:rFonts w:ascii="Arial" w:hAnsi="Arial" w:cs="Arial"/>
          <w:sz w:val="24"/>
          <w:szCs w:val="24"/>
        </w:rPr>
        <w:t xml:space="preserve">8. </w:t>
      </w:r>
      <w:r w:rsidRPr="00200A48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со дня его официального опубликования.</w:t>
      </w:r>
    </w:p>
    <w:p w:rsidR="00D60E46" w:rsidRDefault="009A321E" w:rsidP="009A321E">
      <w:pPr>
        <w:spacing w:after="0"/>
        <w:jc w:val="both"/>
      </w:pP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Глава Яковлевского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proofErr w:type="spellStart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О.В.Козырева</w:t>
      </w:r>
      <w:proofErr w:type="spellEnd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D60E46" w:rsidSect="009A321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3A99"/>
    <w:multiLevelType w:val="hybridMultilevel"/>
    <w:tmpl w:val="6EECC90E"/>
    <w:lvl w:ilvl="0" w:tplc="084EE7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C6"/>
    <w:rsid w:val="000559CD"/>
    <w:rsid w:val="000D3E55"/>
    <w:rsid w:val="00127BB7"/>
    <w:rsid w:val="002558C4"/>
    <w:rsid w:val="00343A14"/>
    <w:rsid w:val="00423668"/>
    <w:rsid w:val="004E091B"/>
    <w:rsid w:val="005B386C"/>
    <w:rsid w:val="0066500F"/>
    <w:rsid w:val="006A7830"/>
    <w:rsid w:val="007750FD"/>
    <w:rsid w:val="008D7058"/>
    <w:rsid w:val="0096122E"/>
    <w:rsid w:val="009A321E"/>
    <w:rsid w:val="009B1A37"/>
    <w:rsid w:val="00A2350B"/>
    <w:rsid w:val="00A97100"/>
    <w:rsid w:val="00B242DF"/>
    <w:rsid w:val="00B724C6"/>
    <w:rsid w:val="00B911CD"/>
    <w:rsid w:val="00BA00C3"/>
    <w:rsid w:val="00C07162"/>
    <w:rsid w:val="00C25F44"/>
    <w:rsid w:val="00C542E9"/>
    <w:rsid w:val="00D60E46"/>
    <w:rsid w:val="00D77B25"/>
    <w:rsid w:val="00DD088C"/>
    <w:rsid w:val="00E12DD7"/>
    <w:rsid w:val="00FB589B"/>
    <w:rsid w:val="00FC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E091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E091B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4E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E0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E091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E091B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4E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E0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E7FBE-5C33-4418-BA03-CC0D51DA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SelskiePos</dc:creator>
  <cp:lastModifiedBy>User</cp:lastModifiedBy>
  <cp:revision>35</cp:revision>
  <cp:lastPrinted>2020-11-23T08:13:00Z</cp:lastPrinted>
  <dcterms:created xsi:type="dcterms:W3CDTF">2019-12-05T14:04:00Z</dcterms:created>
  <dcterms:modified xsi:type="dcterms:W3CDTF">2022-10-21T11:47:00Z</dcterms:modified>
</cp:coreProperties>
</file>