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32243D" w:rsidTr="0032243D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43D" w:rsidRDefault="0032243D">
            <w:pPr>
              <w:spacing w:line="254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СОВЕТ ЯКОВЛЕВСКОГО СЕЛЬСКОГО ПОСЕЛЕНИЯ ЕЛАБУЖСКОГО МУНИЦИПАЛЬНОГО РАЙОНА</w:t>
            </w:r>
          </w:p>
          <w:p w:rsidR="0032243D" w:rsidRDefault="0032243D">
            <w:pPr>
              <w:spacing w:line="254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43D" w:rsidRDefault="0032243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43D" w:rsidRDefault="0032243D">
            <w:pPr>
              <w:spacing w:line="254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ТАТАРСТАН  РЕСПУБЛИКАСЫ АЛАБУГА  МУНИЦИПАЛЬ РАЙОНЫ ЯКОВЛЕВО  АВЫЛ ЖИРЛЕГЕ СОВЕТЫ</w:t>
            </w:r>
          </w:p>
        </w:tc>
      </w:tr>
      <w:tr w:rsidR="0032243D" w:rsidTr="0032243D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43D" w:rsidRDefault="0032243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2243D" w:rsidRPr="0032243D" w:rsidRDefault="0032243D" w:rsidP="0032243D">
      <w:pPr>
        <w:tabs>
          <w:tab w:val="left" w:pos="5954"/>
        </w:tabs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</w:p>
    <w:p w:rsidR="0032243D" w:rsidRDefault="0032243D" w:rsidP="0032243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                                    с. Яковлево                                 КАРАР                                                       </w:t>
      </w:r>
    </w:p>
    <w:p w:rsidR="0032243D" w:rsidRDefault="0032243D" w:rsidP="0032243D">
      <w:pPr>
        <w:jc w:val="center"/>
        <w:rPr>
          <w:b/>
          <w:sz w:val="28"/>
          <w:szCs w:val="28"/>
        </w:rPr>
      </w:pPr>
    </w:p>
    <w:p w:rsidR="0032243D" w:rsidRDefault="0032243D" w:rsidP="0032243D">
      <w:pPr>
        <w:rPr>
          <w:b/>
          <w:sz w:val="28"/>
          <w:szCs w:val="28"/>
          <w:lang w:val="ru-RU"/>
        </w:rPr>
      </w:pPr>
    </w:p>
    <w:p w:rsidR="0032243D" w:rsidRDefault="0032243D" w:rsidP="0032243D">
      <w:pPr>
        <w:widowControl w:val="0"/>
        <w:rPr>
          <w:sz w:val="28"/>
          <w:szCs w:val="20"/>
          <w:lang w:val="ru-RU"/>
        </w:rPr>
      </w:pPr>
      <w:r>
        <w:rPr>
          <w:sz w:val="28"/>
          <w:szCs w:val="20"/>
        </w:rPr>
        <w:t xml:space="preserve">№ 122                                                                                   « 25 » </w:t>
      </w:r>
      <w:r>
        <w:rPr>
          <w:sz w:val="28"/>
          <w:szCs w:val="20"/>
          <w:lang w:val="ru-RU"/>
        </w:rPr>
        <w:t>мая</w:t>
      </w:r>
      <w:r>
        <w:rPr>
          <w:sz w:val="28"/>
          <w:szCs w:val="20"/>
        </w:rPr>
        <w:t xml:space="preserve"> 2018г.</w:t>
      </w:r>
    </w:p>
    <w:p w:rsidR="00AD070C" w:rsidRDefault="00AD070C">
      <w:pPr>
        <w:rPr>
          <w:lang w:val="ru-RU"/>
        </w:rPr>
      </w:pPr>
    </w:p>
    <w:p w:rsidR="0032243D" w:rsidRDefault="0032243D" w:rsidP="0032243D">
      <w:pPr>
        <w:jc w:val="center"/>
        <w:rPr>
          <w:sz w:val="28"/>
          <w:szCs w:val="28"/>
        </w:rPr>
      </w:pPr>
    </w:p>
    <w:p w:rsidR="0032243D" w:rsidRDefault="0032243D" w:rsidP="00322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  <w:lang w:val="ru-RU"/>
        </w:rPr>
        <w:t xml:space="preserve">Яковлевского </w:t>
      </w:r>
      <w:r>
        <w:rPr>
          <w:sz w:val="28"/>
          <w:szCs w:val="28"/>
        </w:rPr>
        <w:t>сельского поселения Елабужского муниципального района от 27.04.2018 №119 «</w:t>
      </w:r>
      <w:r w:rsidRPr="00FD677F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F548B4">
        <w:rPr>
          <w:sz w:val="28"/>
          <w:szCs w:val="28"/>
        </w:rPr>
        <w:t xml:space="preserve">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sz w:val="28"/>
          <w:szCs w:val="28"/>
        </w:rPr>
        <w:t>в муницип</w:t>
      </w:r>
      <w:r w:rsidR="00806662">
        <w:rPr>
          <w:sz w:val="28"/>
          <w:szCs w:val="28"/>
        </w:rPr>
        <w:t>альном образовании Яковлевское</w:t>
      </w:r>
      <w:bookmarkStart w:id="0" w:name="_GoBack"/>
      <w:bookmarkEnd w:id="0"/>
      <w:r>
        <w:rPr>
          <w:sz w:val="28"/>
          <w:szCs w:val="28"/>
        </w:rPr>
        <w:t xml:space="preserve"> сельское поселение </w:t>
      </w:r>
      <w:r w:rsidRPr="00F548B4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>»</w:t>
      </w:r>
    </w:p>
    <w:p w:rsidR="0032243D" w:rsidRDefault="0032243D" w:rsidP="0032243D">
      <w:pPr>
        <w:pStyle w:val="ConsPlusNormal"/>
        <w:ind w:firstLine="540"/>
        <w:jc w:val="both"/>
      </w:pPr>
    </w:p>
    <w:p w:rsidR="0032243D" w:rsidRPr="00317A67" w:rsidRDefault="0032243D" w:rsidP="0032243D">
      <w:pPr>
        <w:pStyle w:val="ConsPlusNormal"/>
        <w:ind w:firstLine="540"/>
        <w:jc w:val="both"/>
      </w:pPr>
      <w:r w:rsidRPr="00341E69">
        <w:t xml:space="preserve">В соответствии с </w:t>
      </w:r>
      <w:r>
        <w:rPr>
          <w:color w:val="000000"/>
          <w:sz w:val="27"/>
          <w:szCs w:val="27"/>
        </w:rPr>
        <w:t xml:space="preserve">Трудовым кодексом Российской Федерации, </w:t>
      </w:r>
      <w:r w:rsidRPr="00341E69">
        <w:t xml:space="preserve">Федеральным законом от 02.03.2007 </w:t>
      </w:r>
      <w:r>
        <w:t xml:space="preserve">года </w:t>
      </w:r>
      <w:r w:rsidRPr="00341E69">
        <w:t>№25-ФЗ «О муниципальной службе в Российской Федерации»</w:t>
      </w:r>
      <w:r>
        <w:t>, Кодексом Республики Татарстан о муниципальной службе от 25.06.2013 года № 50-ЗРТ,  постановлением Кабинета Министров Республики Татарстан от 28 марта 2018</w:t>
      </w:r>
      <w:r w:rsidRPr="00F548B4">
        <w:t xml:space="preserve"> года </w:t>
      </w:r>
      <w:r>
        <w:t>№ 182</w:t>
      </w:r>
      <w:r w:rsidRPr="00F548B4">
        <w:t xml:space="preserve"> </w:t>
      </w:r>
      <w:r>
        <w:t xml:space="preserve">«О </w:t>
      </w:r>
      <w:r w:rsidRPr="00F548B4"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>
        <w:t xml:space="preserve"> председателей контрольно-счетных органов,</w:t>
      </w:r>
      <w:r w:rsidRPr="00F548B4">
        <w:t xml:space="preserve"> муниципальных </w:t>
      </w:r>
      <w:r>
        <w:t xml:space="preserve">служащих Республики Татарстан», </w:t>
      </w:r>
      <w:r w:rsidRPr="008D7CA8">
        <w:t>Указ</w:t>
      </w:r>
      <w:r>
        <w:t>ом</w:t>
      </w:r>
      <w:r w:rsidRPr="008D7CA8">
        <w:t xml:space="preserve"> Президента Республики Татарстан от 22</w:t>
      </w:r>
      <w:r>
        <w:t>.03.2018</w:t>
      </w:r>
      <w:r w:rsidRPr="008D7CA8">
        <w:t xml:space="preserve"> №УП-239 «О денежном содержании государственных служащих Республики Татарстан»</w:t>
      </w:r>
      <w:r>
        <w:t xml:space="preserve"> Совет Яковлевского сельского поселения</w:t>
      </w:r>
    </w:p>
    <w:p w:rsidR="0032243D" w:rsidRPr="00317A67" w:rsidRDefault="0032243D" w:rsidP="0032243D">
      <w:pPr>
        <w:pStyle w:val="ConsPlusNormal"/>
        <w:spacing w:line="276" w:lineRule="auto"/>
        <w:ind w:firstLine="540"/>
        <w:jc w:val="both"/>
      </w:pPr>
    </w:p>
    <w:p w:rsidR="0032243D" w:rsidRPr="00317A67" w:rsidRDefault="0032243D" w:rsidP="0032243D">
      <w:pPr>
        <w:pStyle w:val="a8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A67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32243D" w:rsidRPr="00317A67" w:rsidRDefault="0032243D" w:rsidP="0032243D">
      <w:pPr>
        <w:pStyle w:val="a8"/>
        <w:spacing w:after="0"/>
        <w:ind w:firstLine="993"/>
        <w:jc w:val="center"/>
        <w:rPr>
          <w:sz w:val="28"/>
          <w:szCs w:val="28"/>
        </w:rPr>
      </w:pPr>
    </w:p>
    <w:p w:rsidR="0032243D" w:rsidRPr="00100F84" w:rsidRDefault="0032243D" w:rsidP="0032243D">
      <w:pPr>
        <w:pStyle w:val="a9"/>
        <w:numPr>
          <w:ilvl w:val="0"/>
          <w:numId w:val="1"/>
        </w:numPr>
        <w:shd w:val="clear" w:color="auto" w:fill="FFFFFF"/>
        <w:tabs>
          <w:tab w:val="clear" w:pos="70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0F84">
        <w:rPr>
          <w:rFonts w:eastAsia="Times New Roman" w:cs="Times New Roman"/>
          <w:sz w:val="28"/>
          <w:szCs w:val="28"/>
          <w:lang w:eastAsia="ru-RU"/>
        </w:rPr>
        <w:t xml:space="preserve">Внести изменения </w:t>
      </w:r>
      <w:r w:rsidRPr="00100F84">
        <w:rPr>
          <w:rFonts w:cs="Times New Roman"/>
          <w:sz w:val="28"/>
          <w:szCs w:val="28"/>
        </w:rPr>
        <w:t xml:space="preserve">в решение Совета </w:t>
      </w:r>
      <w:r>
        <w:rPr>
          <w:rFonts w:cs="Times New Roman"/>
          <w:sz w:val="28"/>
          <w:szCs w:val="28"/>
        </w:rPr>
        <w:t>Яковлевского</w:t>
      </w:r>
      <w:r w:rsidRPr="00100F84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Елабужского муниципального района от 27.04.2018 №119</w:t>
      </w:r>
      <w:r w:rsidRPr="00100F84">
        <w:rPr>
          <w:rFonts w:cs="Times New Roman"/>
          <w:sz w:val="28"/>
          <w:szCs w:val="28"/>
        </w:rPr>
        <w:t xml:space="preserve"> «Об утверждении Положения о</w:t>
      </w:r>
      <w:r w:rsidRPr="00100F84">
        <w:rPr>
          <w:rFonts w:eastAsia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Pr="00100F84">
        <w:rPr>
          <w:rFonts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>
        <w:rPr>
          <w:rFonts w:cs="Times New Roman"/>
          <w:sz w:val="28"/>
          <w:szCs w:val="28"/>
        </w:rPr>
        <w:t>Яковлевское</w:t>
      </w:r>
      <w:r w:rsidRPr="00100F84">
        <w:rPr>
          <w:rFonts w:cs="Times New Roman"/>
          <w:sz w:val="28"/>
          <w:szCs w:val="28"/>
        </w:rPr>
        <w:t xml:space="preserve"> сельское поселение Елабужского муниципального района»:</w:t>
      </w:r>
    </w:p>
    <w:p w:rsidR="0032243D" w:rsidRPr="00100F84" w:rsidRDefault="0032243D" w:rsidP="0032243D">
      <w:pPr>
        <w:shd w:val="clear" w:color="auto" w:fill="FFFFFF"/>
        <w:ind w:firstLine="709"/>
        <w:jc w:val="both"/>
        <w:rPr>
          <w:sz w:val="28"/>
          <w:szCs w:val="28"/>
        </w:rPr>
      </w:pPr>
      <w:r w:rsidRPr="00100F84">
        <w:rPr>
          <w:sz w:val="28"/>
          <w:szCs w:val="28"/>
        </w:rPr>
        <w:lastRenderedPageBreak/>
        <w:t xml:space="preserve">1.1. Пункт 2.3.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>
        <w:rPr>
          <w:sz w:val="28"/>
          <w:szCs w:val="28"/>
          <w:lang w:val="ru-RU"/>
        </w:rPr>
        <w:t xml:space="preserve">Яковлевское </w:t>
      </w:r>
      <w:r w:rsidRPr="00100F84">
        <w:rPr>
          <w:sz w:val="28"/>
          <w:szCs w:val="28"/>
        </w:rPr>
        <w:t xml:space="preserve"> сельское поселение Елабужского муниципального района изложить в следующей редакции:</w:t>
      </w:r>
    </w:p>
    <w:p w:rsidR="0032243D" w:rsidRDefault="0032243D" w:rsidP="0032243D">
      <w:pPr>
        <w:shd w:val="clear" w:color="auto" w:fill="FFFFFF"/>
        <w:ind w:firstLine="709"/>
        <w:jc w:val="both"/>
        <w:rPr>
          <w:sz w:val="28"/>
          <w:szCs w:val="28"/>
        </w:rPr>
      </w:pPr>
      <w:r w:rsidRPr="00100F84">
        <w:rPr>
          <w:sz w:val="28"/>
          <w:szCs w:val="28"/>
        </w:rPr>
        <w:t xml:space="preserve">«Размер расходов на выплату ежемесячного денежного поощрения главы муниципального образования не может превышать норматив, составляющий </w:t>
      </w:r>
      <w:r>
        <w:rPr>
          <w:sz w:val="28"/>
          <w:szCs w:val="28"/>
        </w:rPr>
        <w:t xml:space="preserve">4,65 ежемесячного денежного вознаграждения </w:t>
      </w:r>
      <w:r w:rsidRPr="00100F84">
        <w:rPr>
          <w:sz w:val="28"/>
          <w:szCs w:val="28"/>
        </w:rPr>
        <w:t>в год</w:t>
      </w:r>
      <w:r>
        <w:rPr>
          <w:sz w:val="28"/>
          <w:szCs w:val="28"/>
        </w:rPr>
        <w:t>»</w:t>
      </w:r>
      <w:r w:rsidRPr="00100F84">
        <w:rPr>
          <w:sz w:val="28"/>
          <w:szCs w:val="28"/>
        </w:rPr>
        <w:t xml:space="preserve">. </w:t>
      </w:r>
    </w:p>
    <w:p w:rsidR="0032243D" w:rsidRPr="00100F84" w:rsidRDefault="0032243D" w:rsidP="003224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</w:t>
      </w:r>
      <w:r w:rsidRPr="00100F84">
        <w:rPr>
          <w:sz w:val="28"/>
          <w:szCs w:val="28"/>
        </w:rPr>
        <w:t xml:space="preserve">1 к Положению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>
        <w:rPr>
          <w:sz w:val="28"/>
          <w:szCs w:val="28"/>
          <w:lang w:val="ru-RU"/>
        </w:rPr>
        <w:t>Яковлевское</w:t>
      </w:r>
      <w:r w:rsidRPr="00100F84">
        <w:rPr>
          <w:sz w:val="28"/>
          <w:szCs w:val="28"/>
        </w:rPr>
        <w:t xml:space="preserve"> сельское поселение Елабужского муниципального района</w:t>
      </w:r>
      <w:r>
        <w:rPr>
          <w:sz w:val="28"/>
          <w:szCs w:val="28"/>
        </w:rPr>
        <w:t xml:space="preserve"> изложить в новой редакции согласно приложению.</w:t>
      </w:r>
    </w:p>
    <w:p w:rsidR="0032243D" w:rsidRPr="002D5345" w:rsidRDefault="0032243D" w:rsidP="0032243D">
      <w:pPr>
        <w:pStyle w:val="a9"/>
        <w:numPr>
          <w:ilvl w:val="0"/>
          <w:numId w:val="1"/>
        </w:numPr>
        <w:shd w:val="clear" w:color="auto" w:fill="FFFFFF"/>
        <w:tabs>
          <w:tab w:val="clear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D5345">
        <w:rPr>
          <w:rFonts w:eastAsia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опубликования. </w:t>
      </w:r>
    </w:p>
    <w:p w:rsidR="0032243D" w:rsidRPr="002D5345" w:rsidRDefault="0032243D" w:rsidP="0032243D">
      <w:pPr>
        <w:pStyle w:val="a9"/>
        <w:numPr>
          <w:ilvl w:val="0"/>
          <w:numId w:val="1"/>
        </w:numPr>
        <w:shd w:val="clear" w:color="auto" w:fill="FFFFFF"/>
        <w:tabs>
          <w:tab w:val="clear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D5345">
        <w:rPr>
          <w:rFonts w:eastAsia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:rsidR="0032243D" w:rsidRDefault="0032243D" w:rsidP="0032243D">
      <w:pPr>
        <w:pStyle w:val="a9"/>
        <w:shd w:val="clear" w:color="auto" w:fill="FFFFFF"/>
        <w:tabs>
          <w:tab w:val="clear" w:pos="70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</w:p>
    <w:p w:rsidR="0032243D" w:rsidRDefault="0032243D" w:rsidP="0032243D">
      <w:pPr>
        <w:pStyle w:val="a9"/>
        <w:shd w:val="clear" w:color="auto" w:fill="FFFFFF"/>
        <w:tabs>
          <w:tab w:val="clear" w:pos="70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</w:p>
    <w:p w:rsidR="0032243D" w:rsidRDefault="0032243D" w:rsidP="0032243D">
      <w:pPr>
        <w:pStyle w:val="a9"/>
        <w:shd w:val="clear" w:color="auto" w:fill="FFFFFF"/>
        <w:tabs>
          <w:tab w:val="clear" w:pos="70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</w:p>
    <w:p w:rsidR="0032243D" w:rsidRPr="002D5345" w:rsidRDefault="0032243D" w:rsidP="0032243D">
      <w:pPr>
        <w:pStyle w:val="a9"/>
        <w:shd w:val="clear" w:color="auto" w:fill="FFFFFF"/>
        <w:tabs>
          <w:tab w:val="clear" w:pos="708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Председатель </w:t>
      </w:r>
      <w:r>
        <w:rPr>
          <w:rFonts w:eastAsia="Times New Roman" w:cs="Times New Roman"/>
          <w:bCs/>
          <w:sz w:val="28"/>
          <w:szCs w:val="28"/>
        </w:rPr>
        <w:tab/>
      </w:r>
      <w:r>
        <w:rPr>
          <w:rFonts w:eastAsia="Times New Roman" w:cs="Times New Roman"/>
          <w:bCs/>
          <w:sz w:val="28"/>
          <w:szCs w:val="28"/>
        </w:rPr>
        <w:tab/>
      </w:r>
      <w:r>
        <w:rPr>
          <w:rFonts w:eastAsia="Times New Roman" w:cs="Times New Roman"/>
          <w:bCs/>
          <w:sz w:val="28"/>
          <w:szCs w:val="28"/>
        </w:rPr>
        <w:tab/>
      </w:r>
      <w:r>
        <w:rPr>
          <w:rFonts w:eastAsia="Times New Roman" w:cs="Times New Roman"/>
          <w:bCs/>
          <w:sz w:val="28"/>
          <w:szCs w:val="28"/>
        </w:rPr>
        <w:tab/>
        <w:t xml:space="preserve">                     </w:t>
      </w:r>
      <w:r>
        <w:rPr>
          <w:rFonts w:eastAsia="Times New Roman" w:cs="Times New Roman"/>
          <w:bCs/>
          <w:sz w:val="28"/>
          <w:szCs w:val="28"/>
        </w:rPr>
        <w:tab/>
        <w:t>О.В.Козырева</w:t>
      </w:r>
    </w:p>
    <w:p w:rsidR="0032243D" w:rsidRDefault="0032243D" w:rsidP="0032243D">
      <w:pPr>
        <w:pStyle w:val="a9"/>
        <w:spacing w:after="0" w:line="240" w:lineRule="auto"/>
        <w:ind w:left="993"/>
        <w:jc w:val="both"/>
        <w:rPr>
          <w:sz w:val="28"/>
          <w:szCs w:val="28"/>
        </w:rPr>
      </w:pPr>
    </w:p>
    <w:p w:rsidR="0032243D" w:rsidRDefault="0032243D" w:rsidP="0032243D">
      <w:pPr>
        <w:pStyle w:val="a9"/>
        <w:spacing w:after="0" w:line="240" w:lineRule="auto"/>
        <w:ind w:left="993"/>
        <w:jc w:val="both"/>
        <w:rPr>
          <w:sz w:val="28"/>
          <w:szCs w:val="28"/>
        </w:rPr>
      </w:pPr>
    </w:p>
    <w:p w:rsidR="0032243D" w:rsidRDefault="0032243D" w:rsidP="0032243D">
      <w:pPr>
        <w:pStyle w:val="a9"/>
        <w:spacing w:after="0" w:line="240" w:lineRule="auto"/>
        <w:ind w:left="993"/>
        <w:jc w:val="both"/>
        <w:rPr>
          <w:sz w:val="28"/>
          <w:szCs w:val="28"/>
        </w:rPr>
      </w:pPr>
    </w:p>
    <w:p w:rsidR="0032243D" w:rsidRPr="00354F69" w:rsidRDefault="0032243D" w:rsidP="0032243D">
      <w:pPr>
        <w:shd w:val="clear" w:color="auto" w:fill="FFFFFF"/>
        <w:ind w:left="5529"/>
      </w:pPr>
      <w:r>
        <w:rPr>
          <w:b/>
        </w:rPr>
        <w:br w:type="page"/>
      </w:r>
      <w:r w:rsidRPr="00A47407">
        <w:lastRenderedPageBreak/>
        <w:t>Приложение</w:t>
      </w:r>
      <w:r w:rsidRPr="00354F69">
        <w:t xml:space="preserve"> № 1</w:t>
      </w:r>
    </w:p>
    <w:p w:rsidR="0032243D" w:rsidRDefault="0032243D" w:rsidP="0032243D">
      <w:pPr>
        <w:shd w:val="clear" w:color="auto" w:fill="FFFFFF"/>
        <w:ind w:left="5529"/>
      </w:pPr>
      <w:r>
        <w:t xml:space="preserve">к </w:t>
      </w:r>
      <w:r w:rsidRPr="00354F69">
        <w:t>Положени</w:t>
      </w:r>
      <w:r>
        <w:t>ю о</w:t>
      </w:r>
      <w:r w:rsidRPr="00354F69">
        <w:t xml:space="preserve">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>
        <w:rPr>
          <w:lang w:val="ru-RU"/>
        </w:rPr>
        <w:t>Яковлевское</w:t>
      </w:r>
      <w:r w:rsidRPr="00354F69">
        <w:t xml:space="preserve"> сельское поселение Елабужского муниципального района</w:t>
      </w:r>
    </w:p>
    <w:p w:rsidR="0032243D" w:rsidRDefault="0032243D" w:rsidP="0032243D">
      <w:pPr>
        <w:shd w:val="clear" w:color="auto" w:fill="FFFFFF"/>
        <w:ind w:left="5529"/>
      </w:pPr>
      <w:r>
        <w:t xml:space="preserve">(в редакции решения Совета </w:t>
      </w:r>
      <w:r>
        <w:rPr>
          <w:lang w:val="ru-RU"/>
        </w:rPr>
        <w:t>Яковлевского</w:t>
      </w:r>
      <w:r>
        <w:t xml:space="preserve"> сельского поселения Елабужского муниципального района</w:t>
      </w:r>
    </w:p>
    <w:p w:rsidR="0032243D" w:rsidRPr="00354F69" w:rsidRDefault="0032243D" w:rsidP="0032243D">
      <w:pPr>
        <w:shd w:val="clear" w:color="auto" w:fill="FFFFFF"/>
        <w:ind w:left="5529"/>
      </w:pPr>
      <w:r>
        <w:t xml:space="preserve">от </w:t>
      </w:r>
      <w:r>
        <w:rPr>
          <w:lang w:val="ru-RU"/>
        </w:rPr>
        <w:t>27.05.</w:t>
      </w:r>
      <w:r>
        <w:t>2018 года №</w:t>
      </w:r>
      <w:r>
        <w:rPr>
          <w:lang w:val="ru-RU"/>
        </w:rPr>
        <w:t>119</w:t>
      </w:r>
      <w:r>
        <w:t>)</w:t>
      </w:r>
    </w:p>
    <w:p w:rsidR="0032243D" w:rsidRPr="004C410C" w:rsidRDefault="0032243D" w:rsidP="0032243D">
      <w:pPr>
        <w:pStyle w:val="ConsPlusNormal"/>
        <w:spacing w:line="288" w:lineRule="auto"/>
        <w:ind w:left="7080"/>
        <w:rPr>
          <w:b/>
        </w:rPr>
      </w:pPr>
    </w:p>
    <w:p w:rsidR="0032243D" w:rsidRDefault="0032243D" w:rsidP="0032243D">
      <w:pPr>
        <w:pStyle w:val="ConsPlusNormal"/>
        <w:suppressAutoHyphens/>
        <w:jc w:val="center"/>
      </w:pPr>
      <w:bookmarkStart w:id="1" w:name="P573"/>
      <w:bookmarkEnd w:id="1"/>
      <w:r>
        <w:t>Р</w:t>
      </w:r>
      <w:r w:rsidRPr="00AA3BF9">
        <w:t xml:space="preserve">азмеры </w:t>
      </w:r>
      <w:r>
        <w:t xml:space="preserve">ежемесячного </w:t>
      </w:r>
      <w:r w:rsidRPr="00AA3BF9">
        <w:t>денежного вознаграждения главы муниципального</w:t>
      </w:r>
      <w:r>
        <w:t xml:space="preserve"> </w:t>
      </w:r>
      <w:r w:rsidRPr="00AA3BF9">
        <w:t>образования</w:t>
      </w:r>
      <w:r>
        <w:t xml:space="preserve">, </w:t>
      </w:r>
      <w:r w:rsidRPr="00AA3BF9">
        <w:t>выборных должностных лиц местного</w:t>
      </w:r>
      <w:r>
        <w:t xml:space="preserve"> </w:t>
      </w:r>
      <w:r w:rsidRPr="00AA3BF9">
        <w:t>самоуправления, осуществляющих свои полномочия на</w:t>
      </w:r>
      <w:r>
        <w:t xml:space="preserve"> </w:t>
      </w:r>
      <w:r w:rsidRPr="00AA3BF9">
        <w:t>постоянной основе</w:t>
      </w:r>
      <w:r>
        <w:t>,</w:t>
      </w:r>
      <w:r w:rsidRPr="00AA3BF9">
        <w:t xml:space="preserve"> в </w:t>
      </w:r>
      <w:r>
        <w:t>муниципальном образовании Яковлевское сельское поселение Елабужского муниципального района</w:t>
      </w:r>
    </w:p>
    <w:p w:rsidR="0032243D" w:rsidRDefault="0032243D" w:rsidP="0032243D">
      <w:pPr>
        <w:pStyle w:val="ConsPlusNormal"/>
        <w:suppressAutoHyphens/>
        <w:spacing w:line="288" w:lineRule="auto"/>
        <w:ind w:firstLine="709"/>
        <w:jc w:val="center"/>
      </w:pPr>
    </w:p>
    <w:tbl>
      <w:tblPr>
        <w:tblW w:w="8892" w:type="dxa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86"/>
        <w:gridCol w:w="3906"/>
      </w:tblGrid>
      <w:tr w:rsidR="0032243D" w:rsidRPr="00F61B38" w:rsidTr="00644421">
        <w:tc>
          <w:tcPr>
            <w:tcW w:w="4986" w:type="dxa"/>
            <w:shd w:val="clear" w:color="auto" w:fill="auto"/>
          </w:tcPr>
          <w:p w:rsidR="0032243D" w:rsidRPr="006E6884" w:rsidRDefault="0032243D" w:rsidP="0064442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caps/>
                <w:sz w:val="27"/>
                <w:szCs w:val="27"/>
              </w:rPr>
              <w:t>Группа оплаты труда (в зависимости от численности населения муниципального</w:t>
            </w:r>
          </w:p>
          <w:p w:rsidR="0032243D" w:rsidRPr="006E6884" w:rsidRDefault="0032243D" w:rsidP="0064442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caps/>
                <w:sz w:val="27"/>
                <w:szCs w:val="27"/>
              </w:rPr>
              <w:t>образования)</w:t>
            </w:r>
          </w:p>
        </w:tc>
        <w:tc>
          <w:tcPr>
            <w:tcW w:w="3906" w:type="dxa"/>
            <w:shd w:val="clear" w:color="auto" w:fill="auto"/>
          </w:tcPr>
          <w:p w:rsidR="0032243D" w:rsidRPr="007822D6" w:rsidRDefault="0032243D" w:rsidP="0064442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7822D6">
              <w:rPr>
                <w:rFonts w:ascii="Times New Roman" w:hAnsi="Times New Roman" w:cs="Times New Roman"/>
                <w:caps/>
                <w:sz w:val="27"/>
                <w:szCs w:val="27"/>
              </w:rPr>
              <w:t>12 группа оплаты труда</w:t>
            </w:r>
          </w:p>
        </w:tc>
      </w:tr>
      <w:tr w:rsidR="0032243D" w:rsidRPr="00F61B38" w:rsidTr="00644421">
        <w:tc>
          <w:tcPr>
            <w:tcW w:w="4986" w:type="dxa"/>
            <w:shd w:val="clear" w:color="auto" w:fill="auto"/>
            <w:vAlign w:val="center"/>
          </w:tcPr>
          <w:p w:rsidR="0032243D" w:rsidRPr="006E6884" w:rsidRDefault="0032243D" w:rsidP="0064442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3906" w:type="dxa"/>
            <w:shd w:val="clear" w:color="auto" w:fill="auto"/>
          </w:tcPr>
          <w:p w:rsidR="0032243D" w:rsidRPr="007822D6" w:rsidRDefault="0032243D" w:rsidP="0064442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22D6">
              <w:rPr>
                <w:rFonts w:ascii="Times New Roman" w:hAnsi="Times New Roman" w:cs="Times New Roman"/>
                <w:sz w:val="27"/>
                <w:szCs w:val="27"/>
              </w:rPr>
              <w:t>Размер денежного вознаграждения</w:t>
            </w:r>
          </w:p>
          <w:p w:rsidR="0032243D" w:rsidRPr="007822D6" w:rsidRDefault="0032243D" w:rsidP="0064442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22D6">
              <w:rPr>
                <w:rFonts w:ascii="Times New Roman" w:hAnsi="Times New Roman" w:cs="Times New Roman"/>
                <w:sz w:val="27"/>
                <w:szCs w:val="27"/>
              </w:rPr>
              <w:t>(в рублях)</w:t>
            </w:r>
          </w:p>
        </w:tc>
      </w:tr>
      <w:tr w:rsidR="0032243D" w:rsidRPr="00F61B38" w:rsidTr="00644421">
        <w:tc>
          <w:tcPr>
            <w:tcW w:w="4986" w:type="dxa"/>
            <w:shd w:val="clear" w:color="auto" w:fill="auto"/>
          </w:tcPr>
          <w:p w:rsidR="0032243D" w:rsidRPr="006E6884" w:rsidRDefault="0032243D" w:rsidP="0064442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906" w:type="dxa"/>
            <w:shd w:val="clear" w:color="auto" w:fill="auto"/>
          </w:tcPr>
          <w:p w:rsidR="0032243D" w:rsidRPr="007822D6" w:rsidRDefault="0032243D" w:rsidP="0064442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822D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7822D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</w:tbl>
    <w:p w:rsidR="0032243D" w:rsidRPr="0032243D" w:rsidRDefault="0032243D">
      <w:pPr>
        <w:rPr>
          <w:lang w:val="ru-RU"/>
        </w:rPr>
      </w:pPr>
    </w:p>
    <w:sectPr w:rsidR="0032243D" w:rsidRPr="003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3D"/>
    <w:rsid w:val="0032243D"/>
    <w:rsid w:val="00806662"/>
    <w:rsid w:val="00A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F909D-97B9-4343-ADB0-058A9453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43D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2243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No Spacing"/>
    <w:uiPriority w:val="1"/>
    <w:qFormat/>
    <w:rsid w:val="003224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32243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rsid w:val="0032243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Базовый"/>
    <w:rsid w:val="0032243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9">
    <w:name w:val="List Paragraph"/>
    <w:basedOn w:val="a8"/>
    <w:rsid w:val="0032243D"/>
    <w:pPr>
      <w:ind w:left="720"/>
    </w:pPr>
  </w:style>
  <w:style w:type="paragraph" w:customStyle="1" w:styleId="ConsPlusNormal">
    <w:name w:val="ConsPlusNormal"/>
    <w:rsid w:val="00322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224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24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3D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2018-05-28T08:17:00Z</cp:lastPrinted>
  <dcterms:created xsi:type="dcterms:W3CDTF">2018-05-28T08:08:00Z</dcterms:created>
  <dcterms:modified xsi:type="dcterms:W3CDTF">2018-06-13T07:43:00Z</dcterms:modified>
</cp:coreProperties>
</file>