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94" w:rsidRDefault="00DF5194" w:rsidP="00DF51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b/>
          <w:bCs/>
          <w:color w:val="000000"/>
          <w:sz w:val="28"/>
          <w:szCs w:val="28"/>
        </w:rPr>
        <w:t>Яковлевского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Елабужского муниципального района Республики Татарстан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№ 20                                                                                                                   02. 09. 2008 года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color w:val="000000"/>
          <w:sz w:val="28"/>
          <w:szCs w:val="28"/>
        </w:rPr>
        <w:t>Яковлевского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28.11.2005 г. №7 «О земельном налоге»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Федерации, Совет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>РЕШИЛ: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1. Внести в решение Совета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28.11.2005 г. №7 «О земельном налоге» следующие изменения: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>. в</w:t>
      </w:r>
      <w:proofErr w:type="gramEnd"/>
      <w:r>
        <w:rPr>
          <w:color w:val="000000"/>
          <w:sz w:val="28"/>
          <w:szCs w:val="28"/>
        </w:rPr>
        <w:t xml:space="preserve"> пункте 2 статьи 3: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после слова «бюджетными» добавить «и автономными»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) цифры 0,4 заменить цифрами </w:t>
      </w:r>
      <w:r>
        <w:rPr>
          <w:b/>
          <w:bCs/>
          <w:color w:val="000000"/>
          <w:sz w:val="28"/>
          <w:szCs w:val="28"/>
        </w:rPr>
        <w:t>0,282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1.2. Статью 3 дополнить пунктом следующего содержания: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) организации в отношении земельных участков, занятых гражданскими захоронениями.        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13. Абзац первый статьи 5 изложить в следующей редакции: Для налогоплательщиков, являющихся физическими лицами и уплачивающими налог на основании налогового уведомления, направляемого налоговыми органами, уплата налога в течение налогового периода производится одним авансовым платежом в размере </w:t>
      </w:r>
      <w:proofErr w:type="spellStart"/>
      <w:r>
        <w:rPr>
          <w:i/>
          <w:iCs/>
          <w:color w:val="000000"/>
          <w:sz w:val="28"/>
          <w:szCs w:val="28"/>
        </w:rPr>
        <w:t>Уг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соответствующей налоговой ставке процентной доли кадастровой стоимости земельного участка, не позднее 15 сентября. Вторая половина, определенная как разница между суммой налога, исчисленной в соответствии со статьей 396 Налогового кодекса РФ, и суммой авансового платежа по налогу уплачивается не позднее 15 февраля следующего года.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1.4. Абзац третий статьи 5 изложить в следующей редакции: Организации и физические лица, являющиеся индивидуальными предпринимателями, исчисляют суммы авансовых платежей по налогу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Уплата производится по истечении первого, второго и третьего квартала в следующие сроки: не позднее 10 мая, 10 августа, 10 ноября.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   Настоящее   решение   подлежит   официальному   опубликованию   и вступает в силу с 1 января 2009 года.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/>
          <w:bCs/>
          <w:color w:val="000000"/>
          <w:sz w:val="28"/>
          <w:szCs w:val="28"/>
        </w:rPr>
        <w:t>Яковлевского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DF5194" w:rsidRDefault="00DF5194" w:rsidP="00DF5194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  <w:sz w:val="28"/>
          <w:szCs w:val="28"/>
        </w:rPr>
        <w:t>сельского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поселения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С.А.Парамонова</w:t>
      </w:r>
      <w:proofErr w:type="spellEnd"/>
    </w:p>
    <w:p w:rsidR="00DF5194" w:rsidRDefault="00DF5194" w:rsidP="00DF5194">
      <w:pPr>
        <w:rPr>
          <w:rFonts w:ascii="Arial" w:hAnsi="Arial" w:cs="Arial"/>
          <w:color w:val="000000"/>
          <w:sz w:val="6"/>
          <w:szCs w:val="6"/>
        </w:rPr>
      </w:pPr>
    </w:p>
    <w:p w:rsidR="00DF5194" w:rsidRDefault="00DF5194" w:rsidP="00DF5194">
      <w:pPr>
        <w:rPr>
          <w:rFonts w:ascii="Arial" w:hAnsi="Arial" w:cs="Arial"/>
          <w:color w:val="000000"/>
          <w:sz w:val="6"/>
          <w:szCs w:val="6"/>
        </w:rPr>
      </w:pPr>
    </w:p>
    <w:p w:rsidR="00DF5194" w:rsidRDefault="00DF5194" w:rsidP="00DF5194">
      <w:pPr>
        <w:rPr>
          <w:rFonts w:ascii="Arial" w:hAnsi="Arial" w:cs="Arial"/>
          <w:color w:val="000000"/>
          <w:sz w:val="6"/>
          <w:szCs w:val="6"/>
        </w:rPr>
      </w:pPr>
    </w:p>
    <w:p w:rsidR="00DF5194" w:rsidRDefault="00DF5194" w:rsidP="00DF5194">
      <w:pPr>
        <w:rPr>
          <w:rFonts w:ascii="Arial" w:hAnsi="Arial" w:cs="Arial"/>
          <w:color w:val="000000"/>
          <w:sz w:val="6"/>
          <w:szCs w:val="6"/>
        </w:rPr>
      </w:pP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F5194" w:rsidRDefault="00DF5194" w:rsidP="00DF519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B77DB" w:rsidRDefault="00AB77DB">
      <w:bookmarkStart w:id="0" w:name="_GoBack"/>
      <w:bookmarkEnd w:id="0"/>
    </w:p>
    <w:sectPr w:rsidR="00A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33"/>
    <w:rsid w:val="006E7A33"/>
    <w:rsid w:val="00AB77DB"/>
    <w:rsid w:val="00D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90D8-7A3E-43FE-BED6-EB0E73D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2017-08-25T10:56:00Z</dcterms:created>
  <dcterms:modified xsi:type="dcterms:W3CDTF">2017-08-25T10:57:00Z</dcterms:modified>
</cp:coreProperties>
</file>